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7021A6">
        <w:rPr>
          <w:rFonts w:ascii="Times New Roman" w:eastAsia="Times New Roman" w:hAnsi="Times New Roman" w:cs="Times New Roman"/>
          <w:lang w:eastAsia="ar-SA" w:bidi="ar-SA"/>
        </w:rPr>
        <w:t>15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1A2674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ZP.GN.271.5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7021A6">
        <w:rPr>
          <w:rFonts w:ascii="Times New Roman" w:eastAsia="Times New Roman" w:hAnsi="Times New Roman" w:cs="Times New Roman"/>
          <w:lang w:eastAsia="ar-SA"/>
        </w:rPr>
        <w:t>7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0D3890" w:rsidRPr="0054757F" w:rsidRDefault="000D3890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A2674" w:rsidRPr="001A2674">
        <w:rPr>
          <w:rFonts w:ascii="Times New Roman" w:eastAsia="Times New Roman" w:hAnsi="Times New Roman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174" w:rsidRPr="00FE4F78" w:rsidRDefault="00936174" w:rsidP="0093617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 w:rsidR="007021A6">
        <w:rPr>
          <w:rFonts w:ascii="Times New Roman" w:hAnsi="Times New Roman"/>
          <w:b/>
          <w:sz w:val="26"/>
          <w:szCs w:val="26"/>
        </w:rPr>
        <w:t>3</w:t>
      </w:r>
    </w:p>
    <w:p w:rsidR="00936174" w:rsidRDefault="00936174" w:rsidP="00936174">
      <w:pPr>
        <w:jc w:val="both"/>
        <w:rPr>
          <w:rFonts w:ascii="Times New Roman" w:hAnsi="Times New Roman"/>
          <w:b/>
          <w:u w:val="single"/>
        </w:rPr>
      </w:pPr>
    </w:p>
    <w:p w:rsidR="00936174" w:rsidRPr="00936174" w:rsidRDefault="007021A6" w:rsidP="00936174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286</w:t>
      </w:r>
      <w:r w:rsidR="00936174">
        <w:rPr>
          <w:rFonts w:ascii="Times New Roman" w:hAnsi="Times New Roman"/>
          <w:bCs/>
        </w:rPr>
        <w:t xml:space="preserve"> ust. 1 ustawy z dnia 11 września 2019 r. Prawo zamówień publicznych  (Dz. U. z 2021 r. poz. 1129 ze zm.), Zamawiający wprowadza następujące korekty i uzupełnienia do SWZ.</w:t>
      </w:r>
      <w:r w:rsidR="00936174" w:rsidRPr="00936174">
        <w:rPr>
          <w:rFonts w:ascii="Times New Roman" w:hAnsi="Times New Roman"/>
          <w:bCs/>
        </w:rPr>
        <w:t xml:space="preserve"> </w:t>
      </w:r>
    </w:p>
    <w:p w:rsidR="00936174" w:rsidRPr="00936174" w:rsidRDefault="00936174" w:rsidP="00936174">
      <w:pPr>
        <w:spacing w:line="276" w:lineRule="auto"/>
        <w:ind w:firstLine="708"/>
        <w:jc w:val="both"/>
        <w:rPr>
          <w:rFonts w:ascii="Times New Roman" w:hAnsi="Times New Roman"/>
          <w:b/>
          <w:bCs/>
          <w:u w:val="single"/>
        </w:rPr>
      </w:pPr>
    </w:p>
    <w:p w:rsidR="007021A6" w:rsidRPr="007021A6" w:rsidRDefault="0083363F" w:rsidP="007021A6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936174">
        <w:rPr>
          <w:rFonts w:ascii="Times New Roman" w:hAnsi="Times New Roman"/>
          <w:bCs/>
        </w:rPr>
        <w:t xml:space="preserve">W Załączniku Nr 12 projekt umowy </w:t>
      </w:r>
      <w:r w:rsidR="007021A6">
        <w:rPr>
          <w:rFonts w:ascii="Times New Roman" w:hAnsi="Times New Roman"/>
          <w:bCs/>
        </w:rPr>
        <w:t>§ 3</w:t>
      </w:r>
      <w:r w:rsidR="00936174" w:rsidRPr="00936174">
        <w:rPr>
          <w:rFonts w:ascii="Times New Roman" w:hAnsi="Times New Roman"/>
          <w:bCs/>
        </w:rPr>
        <w:t xml:space="preserve"> ust. 2 otrzymuje brzmienie: </w:t>
      </w:r>
      <w:r w:rsidR="007021A6">
        <w:rPr>
          <w:rFonts w:ascii="Times New Roman" w:hAnsi="Times New Roman"/>
          <w:bCs/>
        </w:rPr>
        <w:t>„</w:t>
      </w:r>
      <w:r w:rsidR="007021A6" w:rsidRPr="007021A6">
        <w:rPr>
          <w:rFonts w:ascii="Times New Roman" w:hAnsi="Times New Roman"/>
          <w:bCs/>
        </w:rPr>
        <w:t>Wykonanie zamówienia zostanie zrealizowane najpóźniej:</w:t>
      </w:r>
    </w:p>
    <w:p w:rsidR="007021A6" w:rsidRPr="007021A6" w:rsidRDefault="007021A6" w:rsidP="007021A6">
      <w:pPr>
        <w:spacing w:line="276" w:lineRule="auto"/>
        <w:ind w:left="720"/>
        <w:jc w:val="both"/>
        <w:rPr>
          <w:rFonts w:ascii="Times New Roman" w:hAnsi="Times New Roman"/>
          <w:bCs/>
        </w:rPr>
      </w:pPr>
      <w:r w:rsidRPr="007021A6">
        <w:rPr>
          <w:rFonts w:ascii="Times New Roman" w:hAnsi="Times New Roman"/>
          <w:bCs/>
        </w:rPr>
        <w:t>wymiana stolarki okiennej: do dnia 30.09.2021 r.;</w:t>
      </w:r>
    </w:p>
    <w:p w:rsidR="007021A6" w:rsidRPr="007021A6" w:rsidRDefault="007021A6" w:rsidP="007021A6">
      <w:pPr>
        <w:spacing w:line="276" w:lineRule="auto"/>
        <w:ind w:left="720"/>
        <w:jc w:val="both"/>
        <w:rPr>
          <w:rFonts w:ascii="Times New Roman" w:hAnsi="Times New Roman"/>
          <w:bCs/>
        </w:rPr>
      </w:pPr>
      <w:r w:rsidRPr="007021A6">
        <w:rPr>
          <w:rFonts w:ascii="Times New Roman" w:hAnsi="Times New Roman"/>
          <w:bCs/>
        </w:rPr>
        <w:t>wymiana stolarki drzwiowej: do dnia 30.09.2021 r.</w:t>
      </w:r>
    </w:p>
    <w:p w:rsidR="00936174" w:rsidRPr="00936174" w:rsidRDefault="007021A6" w:rsidP="007021A6">
      <w:pPr>
        <w:spacing w:line="276" w:lineRule="auto"/>
        <w:ind w:left="720"/>
        <w:jc w:val="both"/>
        <w:rPr>
          <w:rFonts w:ascii="Times New Roman" w:hAnsi="Times New Roman"/>
          <w:bCs/>
        </w:rPr>
      </w:pPr>
      <w:r w:rsidRPr="007021A6">
        <w:rPr>
          <w:rFonts w:ascii="Times New Roman" w:hAnsi="Times New Roman"/>
          <w:bCs/>
        </w:rPr>
        <w:t>Wykonawca będzie realizował pr</w:t>
      </w:r>
      <w:r>
        <w:rPr>
          <w:rFonts w:ascii="Times New Roman" w:hAnsi="Times New Roman"/>
          <w:bCs/>
        </w:rPr>
        <w:t>ace uciążliwe w okresie od lip</w:t>
      </w:r>
      <w:r w:rsidRPr="007021A6">
        <w:rPr>
          <w:rFonts w:ascii="Times New Roman" w:hAnsi="Times New Roman"/>
          <w:bCs/>
        </w:rPr>
        <w:t>ca 2021 r. do końca sierpnia    2021 r., czyli w czasie wakacji szkolnych</w:t>
      </w:r>
      <w:r>
        <w:rPr>
          <w:rFonts w:ascii="Times New Roman" w:hAnsi="Times New Roman"/>
          <w:bCs/>
        </w:rPr>
        <w:t xml:space="preserve">.” </w:t>
      </w:r>
    </w:p>
    <w:p w:rsidR="00936174" w:rsidRPr="006E4443" w:rsidRDefault="00936174" w:rsidP="007021A6">
      <w:pPr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bCs/>
        </w:rPr>
      </w:pPr>
      <w:r w:rsidRPr="00936174">
        <w:rPr>
          <w:rFonts w:ascii="Times New Roman" w:hAnsi="Times New Roman"/>
          <w:bCs/>
        </w:rPr>
        <w:t xml:space="preserve">W Załączniku Nr 12 projekt umowy § </w:t>
      </w:r>
      <w:r w:rsidR="007021A6">
        <w:rPr>
          <w:rFonts w:ascii="Times New Roman" w:hAnsi="Times New Roman"/>
          <w:bCs/>
        </w:rPr>
        <w:t xml:space="preserve">7 ust.10 </w:t>
      </w:r>
      <w:r w:rsidRPr="00936174">
        <w:rPr>
          <w:rFonts w:ascii="Times New Roman" w:hAnsi="Times New Roman"/>
          <w:bCs/>
        </w:rPr>
        <w:t xml:space="preserve">otrzymuje brzmienie: </w:t>
      </w:r>
      <w:r w:rsidR="007021A6">
        <w:rPr>
          <w:rFonts w:ascii="Times New Roman" w:hAnsi="Times New Roman"/>
          <w:bCs/>
        </w:rPr>
        <w:t>„</w:t>
      </w:r>
      <w:r w:rsidR="007021A6" w:rsidRPr="007021A6">
        <w:rPr>
          <w:rFonts w:ascii="Times New Roman" w:hAnsi="Times New Roman"/>
          <w:bCs/>
        </w:rPr>
        <w:t>Podstawą płatności na rzecz Wykonawcy będą okresowe protokoły odbioru - Raporty z Wykonanych Czynności (RWC), w tym raport końcowy, wystawiane przez Wykonawcę i zatwierdzone przez Zamawiającego oraz Inżyniera Kontraktu (przewiduje się, że Wykonawca wystawi nie więcej niż jeden raport końcowy oraz może wystawić kilka raportów częściowych i faktur czę</w:t>
      </w:r>
      <w:r w:rsidR="007021A6">
        <w:rPr>
          <w:rFonts w:ascii="Times New Roman" w:hAnsi="Times New Roman"/>
          <w:bCs/>
        </w:rPr>
        <w:t>ściowych do każdego z punktów a i b</w:t>
      </w:r>
      <w:r w:rsidR="007021A6" w:rsidRPr="007021A6">
        <w:rPr>
          <w:rFonts w:ascii="Times New Roman" w:hAnsi="Times New Roman"/>
          <w:bCs/>
        </w:rPr>
        <w:t xml:space="preserve"> zakresu prac określonego w § 7, ust. 1, adekwatnie do stanu zaawansowania prac i zakresu wykonanych robót).</w:t>
      </w:r>
      <w:r w:rsidR="007021A6" w:rsidRPr="006E4443">
        <w:rPr>
          <w:rFonts w:ascii="Times New Roman" w:hAnsi="Times New Roman"/>
          <w:bCs/>
        </w:rPr>
        <w:t xml:space="preserve"> </w:t>
      </w:r>
    </w:p>
    <w:p w:rsidR="008C6047" w:rsidRDefault="008C6047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936174" w:rsidRDefault="00936174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8C604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r w:rsidRPr="008C604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8C6047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8C604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  <w:bookmarkEnd w:id="0"/>
    </w:p>
    <w:sectPr w:rsidR="00E12585" w:rsidRPr="008C6047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65" w:rsidRDefault="00217D65">
      <w:r>
        <w:separator/>
      </w:r>
    </w:p>
  </w:endnote>
  <w:endnote w:type="continuationSeparator" w:id="0">
    <w:p w:rsidR="00217D65" w:rsidRDefault="002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382A13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65" w:rsidRDefault="00217D65">
      <w:r>
        <w:separator/>
      </w:r>
    </w:p>
  </w:footnote>
  <w:footnote w:type="continuationSeparator" w:id="0">
    <w:p w:rsidR="00217D65" w:rsidRDefault="0021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80C42D1"/>
    <w:multiLevelType w:val="hybridMultilevel"/>
    <w:tmpl w:val="519EA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8"/>
  </w:num>
  <w:num w:numId="84">
    <w:abstractNumId w:val="109"/>
  </w:num>
  <w:num w:numId="85">
    <w:abstractNumId w:val="105"/>
  </w:num>
  <w:num w:numId="86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51E7E"/>
    <w:rsid w:val="00060D4A"/>
    <w:rsid w:val="00065771"/>
    <w:rsid w:val="00072967"/>
    <w:rsid w:val="00072EB1"/>
    <w:rsid w:val="00092A9E"/>
    <w:rsid w:val="000B3420"/>
    <w:rsid w:val="000B553B"/>
    <w:rsid w:val="000D3890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2674"/>
    <w:rsid w:val="001A435E"/>
    <w:rsid w:val="001B317D"/>
    <w:rsid w:val="001E45E4"/>
    <w:rsid w:val="001F0DC6"/>
    <w:rsid w:val="00212C16"/>
    <w:rsid w:val="00217D65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2A13"/>
    <w:rsid w:val="00385A6D"/>
    <w:rsid w:val="00390177"/>
    <w:rsid w:val="00392C0E"/>
    <w:rsid w:val="00395F9E"/>
    <w:rsid w:val="0039660D"/>
    <w:rsid w:val="003A448C"/>
    <w:rsid w:val="003B409F"/>
    <w:rsid w:val="003B49B2"/>
    <w:rsid w:val="003C2E47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2C9F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021A6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26889"/>
    <w:rsid w:val="0083363F"/>
    <w:rsid w:val="00835B6D"/>
    <w:rsid w:val="00890B67"/>
    <w:rsid w:val="0089280F"/>
    <w:rsid w:val="008A076E"/>
    <w:rsid w:val="008B4D64"/>
    <w:rsid w:val="008C1C30"/>
    <w:rsid w:val="008C6047"/>
    <w:rsid w:val="008E4226"/>
    <w:rsid w:val="008E7794"/>
    <w:rsid w:val="008E7950"/>
    <w:rsid w:val="008F1171"/>
    <w:rsid w:val="008F4606"/>
    <w:rsid w:val="009005EC"/>
    <w:rsid w:val="00913477"/>
    <w:rsid w:val="00921BC7"/>
    <w:rsid w:val="0093333B"/>
    <w:rsid w:val="00936174"/>
    <w:rsid w:val="009566EF"/>
    <w:rsid w:val="00967873"/>
    <w:rsid w:val="0097565B"/>
    <w:rsid w:val="00994AB5"/>
    <w:rsid w:val="009D5AF6"/>
    <w:rsid w:val="009D6B25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241D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1C2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79FC"/>
    <w:rsid w:val="00E5204B"/>
    <w:rsid w:val="00E553B3"/>
    <w:rsid w:val="00E704C5"/>
    <w:rsid w:val="00E85FE9"/>
    <w:rsid w:val="00E92723"/>
    <w:rsid w:val="00EA28C7"/>
    <w:rsid w:val="00EA2EB9"/>
    <w:rsid w:val="00EB2158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8D967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FD64-F6BC-4ED8-B68B-3D375D8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1629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3</cp:revision>
  <cp:lastPrinted>2021-07-15T12:59:00Z</cp:lastPrinted>
  <dcterms:created xsi:type="dcterms:W3CDTF">2021-07-15T12:58:00Z</dcterms:created>
  <dcterms:modified xsi:type="dcterms:W3CDTF">2021-07-15T12:59:00Z</dcterms:modified>
</cp:coreProperties>
</file>