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FE1E90">
        <w:rPr>
          <w:rFonts w:ascii="Cambria" w:eastAsia="Times New Roman" w:hAnsi="Cambria" w:cs="Times New Roman"/>
          <w:lang w:eastAsia="ar-SA" w:bidi="ar-SA"/>
        </w:rPr>
        <w:t>19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FE1E90">
        <w:rPr>
          <w:rFonts w:ascii="Cambria" w:eastAsia="Times New Roman" w:hAnsi="Cambria" w:cs="Times New Roman"/>
          <w:lang w:eastAsia="ar-SA" w:bidi="ar-SA"/>
        </w:rPr>
        <w:t>7</w:t>
      </w:r>
      <w:r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FE1E90">
        <w:rPr>
          <w:rFonts w:ascii="Cambria" w:eastAsia="Times New Roman" w:hAnsi="Cambria" w:cs="Times New Roman"/>
          <w:lang w:eastAsia="ar-SA" w:bidi="ar-SA"/>
        </w:rPr>
        <w:t>5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FE1E90">
        <w:rPr>
          <w:rFonts w:ascii="Cambria" w:eastAsia="Times New Roman" w:hAnsi="Cambria" w:cs="Times New Roman"/>
          <w:lang w:eastAsia="ar-SA" w:bidi="ar-SA"/>
        </w:rPr>
        <w:t>9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Default="00DD6110" w:rsidP="008B3228">
      <w:pPr>
        <w:jc w:val="center"/>
        <w:rPr>
          <w:rFonts w:ascii="Cambria" w:hAnsi="Cambria"/>
          <w:b/>
          <w:bCs/>
          <w:sz w:val="28"/>
          <w:szCs w:val="18"/>
        </w:rPr>
      </w:pPr>
      <w:bookmarkStart w:id="0" w:name="OLE_LINK1"/>
      <w:bookmarkStart w:id="1" w:name="OLE_LINK2"/>
      <w:r w:rsidRPr="00DD6110">
        <w:rPr>
          <w:rFonts w:ascii="Cambria" w:hAnsi="Cambria"/>
          <w:b/>
          <w:bCs/>
          <w:sz w:val="28"/>
          <w:szCs w:val="18"/>
        </w:rPr>
        <w:t xml:space="preserve">INFORMACJA </w:t>
      </w:r>
      <w:r w:rsidR="008B3228">
        <w:rPr>
          <w:rFonts w:ascii="Cambria" w:hAnsi="Cambria"/>
          <w:b/>
          <w:bCs/>
          <w:sz w:val="28"/>
          <w:szCs w:val="18"/>
        </w:rPr>
        <w:t xml:space="preserve">Z OTWARCIA OFERT 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FE1E90" w:rsidRPr="00FE1E90">
        <w:rPr>
          <w:rFonts w:ascii="Cambria" w:eastAsia="Times New Roman" w:hAnsi="Cambria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 Śląskim</w:t>
      </w:r>
      <w:r w:rsidRPr="00DD6110">
        <w:rPr>
          <w:rFonts w:ascii="Cambria" w:eastAsia="Times New Roman" w:hAnsi="Cambria"/>
          <w:b/>
          <w:i/>
        </w:rPr>
        <w:t>”.</w:t>
      </w:r>
    </w:p>
    <w:p w:rsidR="00DD6110" w:rsidRPr="001E1AF2" w:rsidRDefault="00DD6110" w:rsidP="00DD6110">
      <w:pPr>
        <w:ind w:left="9204" w:firstLine="708"/>
        <w:rPr>
          <w:rFonts w:ascii="Cambria" w:hAnsi="Cambria"/>
          <w:b/>
          <w:sz w:val="12"/>
          <w:szCs w:val="12"/>
          <w:u w:val="single"/>
        </w:rPr>
      </w:pPr>
    </w:p>
    <w:p w:rsidR="008B3228" w:rsidRPr="008B3228" w:rsidRDefault="008B3228" w:rsidP="00A81826">
      <w:pPr>
        <w:pStyle w:val="Nagwek1"/>
        <w:spacing w:line="264" w:lineRule="auto"/>
        <w:ind w:firstLine="708"/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</w:pP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Działając zgodnie z dyspozycją</w:t>
      </w:r>
      <w:r w:rsid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>art. 222 ust. 5 ustawy z dnia 11 września 2019 r. Prawo zamówień publicznych (Dz. U. z 20</w:t>
      </w:r>
      <w:r w:rsidR="00FE1E90">
        <w:rPr>
          <w:rFonts w:ascii="Calibri Light" w:eastAsia="Times New Roman" w:hAnsi="Calibri Light" w:cs="Calibri Light"/>
          <w:b w:val="0"/>
          <w:bCs/>
          <w:i w:val="0"/>
          <w:u w:val="none"/>
        </w:rPr>
        <w:t>21,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 poz. </w:t>
      </w:r>
      <w:r w:rsidR="00FE1E90">
        <w:rPr>
          <w:rFonts w:ascii="Calibri Light" w:eastAsia="Times New Roman" w:hAnsi="Calibri Light" w:cs="Calibri Light"/>
          <w:b w:val="0"/>
          <w:bCs/>
          <w:i w:val="0"/>
          <w:u w:val="none"/>
        </w:rPr>
        <w:t>1129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</w:rPr>
        <w:t xml:space="preserve"> ze zm.)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Zamawiający </w:t>
      </w:r>
      <w:r w:rsidR="00A81826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i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nformuje, że w dniu </w:t>
      </w:r>
      <w:r w:rsidR="00FE1E90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19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</w:t>
      </w:r>
      <w:r w:rsidR="00FE1E90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lipca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202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1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r. o godz. 1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2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.0</w:t>
      </w:r>
      <w:r w:rsidR="00134E65" w:rsidRPr="00A81826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>0</w:t>
      </w:r>
      <w:r w:rsidRPr="008B3228">
        <w:rPr>
          <w:rFonts w:ascii="Calibri Light" w:eastAsia="Times New Roman" w:hAnsi="Calibri Light" w:cs="Calibri Light"/>
          <w:b w:val="0"/>
          <w:bCs/>
          <w:i w:val="0"/>
          <w:u w:val="none"/>
          <w:lang w:bidi="ar-SA"/>
        </w:rPr>
        <w:t xml:space="preserve"> w siedzibie Urzędu Gminy Jordanów Śląski (pok. Nr 8), odbyło się otwarcie ofert. </w:t>
      </w:r>
    </w:p>
    <w:p w:rsidR="00A81826" w:rsidRPr="00A81826" w:rsidRDefault="00A81826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sz w:val="12"/>
          <w:szCs w:val="12"/>
          <w:lang w:bidi="ar-SA"/>
        </w:rPr>
      </w:pPr>
    </w:p>
    <w:p w:rsidR="008B3228" w:rsidRPr="008B3228" w:rsidRDefault="008B3228" w:rsidP="001E1AF2">
      <w:pPr>
        <w:keepNext/>
        <w:widowControl/>
        <w:suppressAutoHyphens w:val="0"/>
        <w:ind w:firstLine="709"/>
        <w:jc w:val="both"/>
        <w:outlineLvl w:val="0"/>
        <w:rPr>
          <w:rFonts w:ascii="Calibri Light" w:eastAsia="Times New Roman" w:hAnsi="Calibri Light" w:cs="Calibri Light"/>
          <w:bCs/>
          <w:lang w:bidi="ar-SA"/>
        </w:rPr>
      </w:pPr>
      <w:r w:rsidRPr="008B3228">
        <w:rPr>
          <w:rFonts w:ascii="Calibri Light" w:eastAsia="Times New Roman" w:hAnsi="Calibri Light" w:cs="Calibri Light"/>
          <w:bCs/>
          <w:lang w:bidi="ar-SA"/>
        </w:rPr>
        <w:t>Złożono następujące oferty:</w:t>
      </w:r>
    </w:p>
    <w:tbl>
      <w:tblPr>
        <w:tblpPr w:leftFromText="141" w:rightFromText="141" w:vertAnchor="text" w:horzAnchor="margin" w:tblpXSpec="center" w:tblpY="9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559"/>
        <w:gridCol w:w="3261"/>
      </w:tblGrid>
      <w:tr w:rsidR="002D5FD4" w:rsidRPr="008B3228" w:rsidTr="002D5FD4">
        <w:trPr>
          <w:cantSplit/>
          <w:trHeight w:val="611"/>
        </w:trPr>
        <w:tc>
          <w:tcPr>
            <w:tcW w:w="779" w:type="dxa"/>
            <w:vAlign w:val="center"/>
          </w:tcPr>
          <w:p w:rsidR="002D5FD4" w:rsidRPr="008B3228" w:rsidRDefault="002D5FD4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Numer </w:t>
            </w:r>
          </w:p>
          <w:p w:rsidR="002D5FD4" w:rsidRPr="008B3228" w:rsidRDefault="002D5FD4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oferty</w:t>
            </w:r>
          </w:p>
        </w:tc>
        <w:tc>
          <w:tcPr>
            <w:tcW w:w="3402" w:type="dxa"/>
            <w:vAlign w:val="center"/>
          </w:tcPr>
          <w:p w:rsidR="002D5FD4" w:rsidRDefault="002D5FD4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Nazwa (firma) </w:t>
            </w:r>
          </w:p>
          <w:p w:rsidR="002D5FD4" w:rsidRPr="008B3228" w:rsidRDefault="002D5FD4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i adres wykonawcy</w:t>
            </w:r>
          </w:p>
        </w:tc>
        <w:tc>
          <w:tcPr>
            <w:tcW w:w="1559" w:type="dxa"/>
            <w:vAlign w:val="center"/>
          </w:tcPr>
          <w:p w:rsidR="002D5FD4" w:rsidRPr="008B3228" w:rsidRDefault="002D5FD4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bookmarkStart w:id="2" w:name="_GoBack"/>
            <w:bookmarkEnd w:id="2"/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Cena w zł</w:t>
            </w:r>
          </w:p>
          <w:p w:rsidR="002D5FD4" w:rsidRPr="008B3228" w:rsidRDefault="002D5FD4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- b</w:t>
            </w: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rutto</w:t>
            </w:r>
          </w:p>
        </w:tc>
        <w:tc>
          <w:tcPr>
            <w:tcW w:w="3261" w:type="dxa"/>
            <w:vAlign w:val="center"/>
          </w:tcPr>
          <w:p w:rsidR="002D5FD4" w:rsidRDefault="002D5FD4" w:rsidP="00FE1E9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134E6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Wydłużenie gwarancji na roboty powyżej dwóch lat, podanych </w:t>
            </w:r>
          </w:p>
          <w:p w:rsidR="002D5FD4" w:rsidRPr="008B3228" w:rsidRDefault="002D5FD4" w:rsidP="00FE1E9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134E65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 xml:space="preserve">w miesiącach </w:t>
            </w:r>
          </w:p>
        </w:tc>
      </w:tr>
      <w:tr w:rsidR="002D5FD4" w:rsidRPr="008B3228" w:rsidTr="002D5FD4">
        <w:trPr>
          <w:cantSplit/>
          <w:trHeight w:val="724"/>
        </w:trPr>
        <w:tc>
          <w:tcPr>
            <w:tcW w:w="779" w:type="dxa"/>
            <w:vAlign w:val="center"/>
          </w:tcPr>
          <w:p w:rsidR="002D5FD4" w:rsidRPr="008B3228" w:rsidRDefault="002D5FD4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</w:pPr>
            <w:r w:rsidRPr="008B3228">
              <w:rPr>
                <w:rFonts w:ascii="Calibri Light" w:eastAsia="Times New Roman" w:hAnsi="Calibri Light" w:cs="Calibri Light"/>
                <w:sz w:val="20"/>
                <w:szCs w:val="20"/>
                <w:lang w:bidi="ar-SA"/>
              </w:rPr>
              <w:t>1.</w:t>
            </w:r>
          </w:p>
        </w:tc>
        <w:tc>
          <w:tcPr>
            <w:tcW w:w="3402" w:type="dxa"/>
            <w:vAlign w:val="center"/>
          </w:tcPr>
          <w:p w:rsidR="002D5FD4" w:rsidRDefault="002D5FD4" w:rsidP="00FE1E9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 xml:space="preserve">Fabryka Okien SPECTRUM Sp. z o.o. </w:t>
            </w:r>
          </w:p>
          <w:p w:rsidR="002D5FD4" w:rsidRDefault="002D5FD4" w:rsidP="00FE1E9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ul. Ceramiczna 4</w:t>
            </w:r>
          </w:p>
          <w:p w:rsidR="002D5FD4" w:rsidRPr="008B3228" w:rsidRDefault="002D5FD4" w:rsidP="00FE1E9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20-150 Lublin</w:t>
            </w:r>
          </w:p>
        </w:tc>
        <w:tc>
          <w:tcPr>
            <w:tcW w:w="1559" w:type="dxa"/>
            <w:vAlign w:val="center"/>
          </w:tcPr>
          <w:p w:rsidR="002D5FD4" w:rsidRPr="008B3228" w:rsidRDefault="002D5FD4" w:rsidP="00FE1E90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1 151 275,25</w:t>
            </w:r>
          </w:p>
        </w:tc>
        <w:tc>
          <w:tcPr>
            <w:tcW w:w="3261" w:type="dxa"/>
            <w:vAlign w:val="center"/>
          </w:tcPr>
          <w:p w:rsidR="002D5FD4" w:rsidRPr="008B3228" w:rsidRDefault="002D5FD4" w:rsidP="008B3228">
            <w:pPr>
              <w:widowControl/>
              <w:suppressAutoHyphens w:val="0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bidi="ar-SA"/>
              </w:rPr>
              <w:t>180</w:t>
            </w:r>
          </w:p>
        </w:tc>
      </w:tr>
      <w:bookmarkEnd w:id="0"/>
      <w:bookmarkEnd w:id="1"/>
    </w:tbl>
    <w:p w:rsidR="008B3228" w:rsidRDefault="008B3228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FE1E90" w:rsidRDefault="00FE1E90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A81826" w:rsidRPr="008B3228" w:rsidRDefault="00A81826" w:rsidP="008B3228">
      <w:pPr>
        <w:widowControl/>
        <w:suppressAutoHyphens w:val="0"/>
        <w:rPr>
          <w:rFonts w:ascii="Calibri Light" w:eastAsia="Times New Roman" w:hAnsi="Calibri Light" w:cs="Calibri Light"/>
          <w:sz w:val="10"/>
          <w:szCs w:val="10"/>
          <w:lang w:bidi="ar-SA"/>
        </w:rPr>
      </w:pPr>
    </w:p>
    <w:p w:rsidR="001E1AF2" w:rsidRDefault="008B3228" w:rsidP="001E1AF2">
      <w:pPr>
        <w:widowControl/>
        <w:suppressAutoHyphens w:val="0"/>
        <w:ind w:left="1020" w:firstLine="27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Sporządził: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>Zatwierdz</w:t>
      </w:r>
      <w:r w:rsidR="00A81826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ił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:   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</w:t>
      </w:r>
      <w:r w:rsidR="001E1AF2" w:rsidRP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>Zbigniew Fabisch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     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</w:t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 xml:space="preserve">     Paweł Filipczak</w:t>
      </w:r>
      <w:r w:rsidRPr="008B3228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 w:rsidR="001E1AF2"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     </w:t>
      </w:r>
    </w:p>
    <w:p w:rsidR="008B3228" w:rsidRPr="008B3228" w:rsidRDefault="001E1AF2" w:rsidP="008B3228">
      <w:pPr>
        <w:widowControl/>
        <w:suppressAutoHyphens w:val="0"/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</w:pP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 xml:space="preserve">Wiceprzewodniczący Komisji Przetargowej  </w:t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</w:r>
      <w:r>
        <w:rPr>
          <w:rFonts w:ascii="Calibri Light" w:eastAsia="Times New Roman" w:hAnsi="Calibri Light" w:cs="Calibri Light"/>
          <w:i/>
          <w:iCs/>
          <w:sz w:val="20"/>
          <w:szCs w:val="20"/>
          <w:lang w:bidi="ar-SA"/>
        </w:rPr>
        <w:tab/>
        <w:t>Wójt Gminy Jordanów Śląski</w:t>
      </w:r>
    </w:p>
    <w:sectPr w:rsidR="008B3228" w:rsidRPr="008B3228" w:rsidSect="001E1AF2">
      <w:headerReference w:type="default" r:id="rId8"/>
      <w:footerReference w:type="default" r:id="rId9"/>
      <w:pgSz w:w="16838" w:h="11906" w:orient="landscape"/>
      <w:pgMar w:top="1134" w:right="992" w:bottom="851" w:left="425" w:header="170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88" w:rsidRDefault="00C23388">
      <w:r>
        <w:separator/>
      </w:r>
    </w:p>
  </w:endnote>
  <w:endnote w:type="continuationSeparator" w:id="0">
    <w:p w:rsidR="00C23388" w:rsidRDefault="00C2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2D5FD4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88" w:rsidRDefault="00C23388">
      <w:r>
        <w:separator/>
      </w:r>
    </w:p>
  </w:footnote>
  <w:footnote w:type="continuationSeparator" w:id="0">
    <w:p w:rsidR="00C23388" w:rsidRDefault="00C2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1549400</wp:posOffset>
          </wp:positionH>
          <wp:positionV relativeFrom="paragraph">
            <wp:posOffset>4445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4E65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E1AF2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D5FD4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0091A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3228"/>
    <w:rsid w:val="008B4D64"/>
    <w:rsid w:val="008C1C30"/>
    <w:rsid w:val="008E7794"/>
    <w:rsid w:val="008E7950"/>
    <w:rsid w:val="008F1171"/>
    <w:rsid w:val="008F7FA6"/>
    <w:rsid w:val="009005EC"/>
    <w:rsid w:val="00913477"/>
    <w:rsid w:val="00921BC7"/>
    <w:rsid w:val="0093333B"/>
    <w:rsid w:val="00954C36"/>
    <w:rsid w:val="009566EF"/>
    <w:rsid w:val="00967873"/>
    <w:rsid w:val="0097565B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182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3388"/>
    <w:rsid w:val="00C2615B"/>
    <w:rsid w:val="00C4651E"/>
    <w:rsid w:val="00C5346C"/>
    <w:rsid w:val="00C57362"/>
    <w:rsid w:val="00C671B1"/>
    <w:rsid w:val="00C67A51"/>
    <w:rsid w:val="00C700D8"/>
    <w:rsid w:val="00C759B6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2593F"/>
    <w:rsid w:val="00E33762"/>
    <w:rsid w:val="00E479FC"/>
    <w:rsid w:val="00E518D0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44D0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1E90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8108-02EC-4B04-8C9F-8D562936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1272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Sekretarz</cp:lastModifiedBy>
  <cp:revision>4</cp:revision>
  <cp:lastPrinted>2021-05-04T11:15:00Z</cp:lastPrinted>
  <dcterms:created xsi:type="dcterms:W3CDTF">2021-07-19T11:57:00Z</dcterms:created>
  <dcterms:modified xsi:type="dcterms:W3CDTF">2021-07-19T12:21:00Z</dcterms:modified>
</cp:coreProperties>
</file>