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A2C02" w:rsidRPr="004A2C02" w:rsidRDefault="004A2C02" w:rsidP="004A2C02">
      <w:pPr>
        <w:widowControl/>
        <w:suppressAutoHyphens w:val="0"/>
        <w:jc w:val="center"/>
        <w:rPr>
          <w:rFonts w:ascii="Lucida Casual CE" w:hAnsi="Lucida Casual CE"/>
          <w:b/>
          <w:color w:val="FF0000"/>
          <w:sz w:val="32"/>
          <w:szCs w:val="32"/>
        </w:rPr>
      </w:pPr>
      <w:r w:rsidRPr="004A2C02">
        <w:rPr>
          <w:rFonts w:ascii="Lucida Casual CE" w:hAnsi="Lucida Casual CE"/>
          <w:b/>
          <w:color w:val="FF0000"/>
          <w:sz w:val="32"/>
          <w:szCs w:val="32"/>
        </w:rPr>
        <w:t>GMINA JORDANÓW ŚLĄSKI ul. Wrocławska 55</w:t>
      </w:r>
    </w:p>
    <w:p w:rsidR="004A2C02" w:rsidRPr="004A2C02" w:rsidRDefault="004A2C02" w:rsidP="004A2C02">
      <w:pPr>
        <w:widowControl/>
        <w:suppressAutoHyphens w:val="0"/>
        <w:jc w:val="center"/>
        <w:rPr>
          <w:rFonts w:ascii="Lucida Casual CE" w:hAnsi="Lucida Casual CE"/>
          <w:b/>
          <w:color w:val="FF0000"/>
          <w:sz w:val="32"/>
          <w:szCs w:val="32"/>
        </w:rPr>
      </w:pPr>
      <w:r w:rsidRPr="004A2C02">
        <w:rPr>
          <w:rFonts w:ascii="Lucida Casual CE" w:hAnsi="Lucida Casual CE"/>
          <w:b/>
          <w:color w:val="FF0000"/>
          <w:sz w:val="32"/>
          <w:szCs w:val="32"/>
        </w:rPr>
        <w:t>55-065 Jordanów Śląski</w:t>
      </w:r>
    </w:p>
    <w:p w:rsidR="004A2C02" w:rsidRDefault="004A2C02" w:rsidP="00476575">
      <w:pPr>
        <w:widowControl/>
        <w:suppressAutoHyphens w:val="0"/>
        <w:spacing w:after="160" w:line="259" w:lineRule="auto"/>
        <w:jc w:val="right"/>
        <w:rPr>
          <w:rFonts w:ascii="Times New Roman" w:eastAsia="Times New Roman" w:hAnsi="Times New Roman" w:cs="Times New Roman"/>
          <w:lang w:eastAsia="ar-SA" w:bidi="ar-SA"/>
        </w:rPr>
      </w:pPr>
    </w:p>
    <w:p w:rsidR="00476575" w:rsidRPr="00E6408D" w:rsidRDefault="00476575" w:rsidP="00476575">
      <w:pPr>
        <w:widowControl/>
        <w:suppressAutoHyphens w:val="0"/>
        <w:spacing w:after="160" w:line="259" w:lineRule="auto"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Jordanów Śląski, dnia </w:t>
      </w:r>
      <w:r w:rsidR="004A2C02">
        <w:rPr>
          <w:rFonts w:ascii="Times New Roman" w:eastAsia="Times New Roman" w:hAnsi="Times New Roman" w:cs="Times New Roman"/>
          <w:lang w:eastAsia="ar-SA" w:bidi="ar-SA"/>
        </w:rPr>
        <w:t>11.10</w:t>
      </w:r>
      <w:r w:rsidR="000D6690">
        <w:rPr>
          <w:rFonts w:ascii="Times New Roman" w:eastAsia="Times New Roman" w:hAnsi="Times New Roman" w:cs="Times New Roman"/>
          <w:lang w:eastAsia="ar-SA" w:bidi="ar-SA"/>
        </w:rPr>
        <w:t>.2022</w:t>
      </w: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 r.</w:t>
      </w:r>
    </w:p>
    <w:p w:rsidR="008E4226" w:rsidRPr="008E4226" w:rsidRDefault="000D6690" w:rsidP="008E4226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ZP.GN.271.1</w:t>
      </w:r>
      <w:r w:rsidR="004A2C02">
        <w:rPr>
          <w:rFonts w:ascii="Times New Roman" w:eastAsia="Times New Roman" w:hAnsi="Times New Roman" w:cs="Times New Roman"/>
          <w:lang w:eastAsia="ar-SA"/>
        </w:rPr>
        <w:t>1</w:t>
      </w:r>
      <w:r w:rsidR="008E4226" w:rsidRPr="008E4226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1</w:t>
      </w:r>
      <w:r w:rsidR="008E4226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2022</w:t>
      </w:r>
    </w:p>
    <w:p w:rsidR="00E14C81" w:rsidRPr="00E14C81" w:rsidRDefault="00E14C81" w:rsidP="00E14C81">
      <w:pPr>
        <w:widowControl/>
        <w:suppressAutoHyphens w:val="0"/>
        <w:spacing w:after="160" w:line="259" w:lineRule="auto"/>
        <w:ind w:left="6120" w:firstLine="34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</w:pPr>
      <w:r w:rsidRPr="00E14C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  <w:t xml:space="preserve">Uczestnicy postępowania </w:t>
      </w:r>
    </w:p>
    <w:p w:rsidR="0054757F" w:rsidRPr="0054757F" w:rsidRDefault="0054757F" w:rsidP="0047657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:rsidR="004A2C02" w:rsidRPr="004A2C02" w:rsidRDefault="0054757F" w:rsidP="004A2C02">
      <w:pPr>
        <w:spacing w:line="257" w:lineRule="auto"/>
        <w:ind w:left="907" w:hanging="907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</w:rPr>
        <w:t>Dotyczy:</w:t>
      </w:r>
      <w:r>
        <w:rPr>
          <w:rFonts w:ascii="Times New Roman" w:eastAsia="Times New Roman" w:hAnsi="Times New Roman"/>
          <w:b/>
          <w:i/>
        </w:rPr>
        <w:tab/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>postępowani</w:t>
      </w:r>
      <w:r w:rsidR="00E14C81">
        <w:rPr>
          <w:rFonts w:ascii="Times New Roman" w:eastAsia="Times New Roman" w:hAnsi="Times New Roman" w:cs="Times New Roman"/>
          <w:b/>
          <w:i/>
          <w:lang w:eastAsia="ar-SA" w:bidi="ar-SA"/>
        </w:rPr>
        <w:t>a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</w:t>
      </w:r>
      <w:r w:rsidR="004A2C02">
        <w:rPr>
          <w:rFonts w:ascii="Times New Roman" w:eastAsia="Times New Roman" w:hAnsi="Times New Roman" w:cs="Times New Roman"/>
          <w:b/>
          <w:i/>
          <w:lang w:eastAsia="ar-SA" w:bidi="ar-SA"/>
        </w:rPr>
        <w:t>na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</w:t>
      </w:r>
      <w:r w:rsidR="004A2C02" w:rsidRPr="004A2C02">
        <w:rPr>
          <w:rFonts w:ascii="Times New Roman" w:eastAsia="Times New Roman" w:hAnsi="Times New Roman" w:cs="Times New Roman"/>
          <w:b/>
          <w:i/>
          <w:lang w:eastAsia="ar-SA"/>
        </w:rPr>
        <w:t xml:space="preserve">Opracowanie dokumentacji technicznej - audyty energetyczne i świadectwa    </w:t>
      </w:r>
    </w:p>
    <w:p w:rsidR="004A2C02" w:rsidRPr="004A2C02" w:rsidRDefault="004A2C02" w:rsidP="004A2C02">
      <w:pPr>
        <w:spacing w:line="257" w:lineRule="auto"/>
        <w:ind w:left="907" w:hanging="907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4A2C02">
        <w:rPr>
          <w:rFonts w:ascii="Times New Roman" w:eastAsia="Times New Roman" w:hAnsi="Times New Roman" w:cs="Times New Roman"/>
          <w:b/>
          <w:i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b/>
          <w:i/>
          <w:lang w:eastAsia="ar-SA"/>
        </w:rPr>
        <w:t>e</w:t>
      </w:r>
      <w:r w:rsidRPr="004A2C02">
        <w:rPr>
          <w:rFonts w:ascii="Times New Roman" w:eastAsia="Times New Roman" w:hAnsi="Times New Roman" w:cs="Times New Roman"/>
          <w:b/>
          <w:i/>
          <w:lang w:eastAsia="ar-SA"/>
        </w:rPr>
        <w:t>nergetyczne</w:t>
      </w: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4A2C02">
        <w:rPr>
          <w:rFonts w:ascii="Times New Roman" w:eastAsia="Times New Roman" w:hAnsi="Times New Roman" w:cs="Times New Roman"/>
          <w:b/>
          <w:i/>
          <w:lang w:eastAsia="ar-SA"/>
        </w:rPr>
        <w:t>wyłączone spod reżimu ustawy z dnia 11 września 2019 r.  Prawo zamówień publicznych (Dz. U. z 2022 r. poz. 1710 ze zm.) – dalej „PZP”, zgodnie z art. 2 ust. 1 pkt 1) – Zapytanie ofertowe zgodnie z § 5 Zarządzenia Nr 7/2021 Wójta Gminy Jordanów Śląski z dnia 03.02.2021 w sprawie wprowadzenia Regulaminu udzielania zamówień publicznych, których wartość jest mniejsza niż kwota 130.000 złotych.</w:t>
      </w:r>
    </w:p>
    <w:p w:rsidR="004A2C02" w:rsidRPr="004A2C02" w:rsidRDefault="004A2C02" w:rsidP="004A2C02">
      <w:pPr>
        <w:spacing w:line="257" w:lineRule="auto"/>
        <w:ind w:left="907" w:hanging="907"/>
        <w:jc w:val="both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476575" w:rsidRPr="00FE4F78" w:rsidRDefault="00907F46" w:rsidP="0047657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Korekta zapisu w</w:t>
      </w:r>
      <w:r w:rsidR="00476575" w:rsidRPr="00FE4F78">
        <w:rPr>
          <w:rFonts w:ascii="Times New Roman" w:hAnsi="Times New Roman"/>
          <w:b/>
          <w:sz w:val="26"/>
          <w:szCs w:val="26"/>
        </w:rPr>
        <w:t xml:space="preserve"> SWZ – nr </w:t>
      </w:r>
      <w:r w:rsidR="00B57506">
        <w:rPr>
          <w:rFonts w:ascii="Times New Roman" w:hAnsi="Times New Roman"/>
          <w:b/>
          <w:sz w:val="26"/>
          <w:szCs w:val="26"/>
        </w:rPr>
        <w:t>1</w:t>
      </w:r>
    </w:p>
    <w:p w:rsidR="00476575" w:rsidRDefault="00476575" w:rsidP="00476575">
      <w:pPr>
        <w:jc w:val="both"/>
        <w:rPr>
          <w:rFonts w:ascii="Times New Roman" w:hAnsi="Times New Roman"/>
          <w:b/>
          <w:u w:val="single"/>
        </w:rPr>
      </w:pPr>
    </w:p>
    <w:p w:rsidR="00476575" w:rsidRDefault="00907F46" w:rsidP="00E14C81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Stosownie do </w:t>
      </w:r>
      <w:r w:rsidR="004A2C02">
        <w:rPr>
          <w:rFonts w:ascii="Times New Roman" w:hAnsi="Times New Roman"/>
          <w:bCs/>
        </w:rPr>
        <w:t xml:space="preserve">zapytań w sprawie </w:t>
      </w:r>
      <w:r w:rsidR="003E7C71">
        <w:rPr>
          <w:rFonts w:ascii="Times New Roman" w:hAnsi="Times New Roman"/>
          <w:bCs/>
        </w:rPr>
        <w:t>wymagań stawianych wykonawcy audytu i świadectw energetycznych</w:t>
      </w:r>
      <w:r w:rsidR="00756993">
        <w:rPr>
          <w:rFonts w:ascii="Times New Roman" w:hAnsi="Times New Roman"/>
          <w:bCs/>
        </w:rPr>
        <w:t>,</w:t>
      </w:r>
      <w:r w:rsidR="00476575">
        <w:rPr>
          <w:rFonts w:ascii="Times New Roman" w:hAnsi="Times New Roman"/>
          <w:bCs/>
        </w:rPr>
        <w:t xml:space="preserve"> Zamawiający </w:t>
      </w:r>
      <w:r>
        <w:rPr>
          <w:rFonts w:ascii="Times New Roman" w:hAnsi="Times New Roman"/>
          <w:bCs/>
        </w:rPr>
        <w:t xml:space="preserve">wprowadza następujące korekty i uzupełnienia do </w:t>
      </w:r>
      <w:r w:rsidR="003E7C71">
        <w:rPr>
          <w:rFonts w:ascii="Times New Roman" w:hAnsi="Times New Roman"/>
          <w:bCs/>
        </w:rPr>
        <w:t xml:space="preserve">Zapytania ofertowego </w:t>
      </w:r>
      <w:r>
        <w:rPr>
          <w:rFonts w:ascii="Times New Roman" w:hAnsi="Times New Roman"/>
          <w:bCs/>
        </w:rPr>
        <w:t>SWZ</w:t>
      </w:r>
      <w:r w:rsidR="00476575">
        <w:rPr>
          <w:rFonts w:ascii="Times New Roman" w:hAnsi="Times New Roman"/>
          <w:bCs/>
        </w:rPr>
        <w:t>.</w:t>
      </w:r>
    </w:p>
    <w:p w:rsidR="003E7C71" w:rsidRPr="003E7C71" w:rsidRDefault="003E7C71" w:rsidP="003E7C71">
      <w:pPr>
        <w:jc w:val="both"/>
        <w:rPr>
          <w:b/>
          <w:sz w:val="20"/>
          <w:szCs w:val="20"/>
        </w:rPr>
      </w:pPr>
      <w:r w:rsidRPr="003E7C71">
        <w:rPr>
          <w:b/>
          <w:sz w:val="20"/>
          <w:szCs w:val="20"/>
        </w:rPr>
        <w:t>Wymagania do wykonawcy audytu:</w:t>
      </w:r>
    </w:p>
    <w:p w:rsidR="003E7C71" w:rsidRPr="003E7C71" w:rsidRDefault="003E7C71" w:rsidP="003E7C71">
      <w:pPr>
        <w:jc w:val="both"/>
        <w:rPr>
          <w:b/>
          <w:sz w:val="20"/>
          <w:szCs w:val="20"/>
        </w:rPr>
      </w:pPr>
      <w:r w:rsidRPr="003E7C71">
        <w:rPr>
          <w:b/>
          <w:i/>
          <w:iCs/>
          <w:sz w:val="20"/>
          <w:szCs w:val="20"/>
        </w:rPr>
        <w:t>Świadectwo charakterystyki energetycznej budynku może sporządzać osoba, która:</w:t>
      </w:r>
    </w:p>
    <w:p w:rsidR="003E7C71" w:rsidRPr="003E7C71" w:rsidRDefault="003E7C71" w:rsidP="003E7C71">
      <w:pPr>
        <w:widowControl/>
        <w:numPr>
          <w:ilvl w:val="0"/>
          <w:numId w:val="86"/>
        </w:numPr>
        <w:suppressAutoHyphens w:val="0"/>
        <w:jc w:val="both"/>
        <w:rPr>
          <w:b/>
          <w:sz w:val="20"/>
          <w:szCs w:val="20"/>
        </w:rPr>
      </w:pPr>
      <w:r w:rsidRPr="003E7C71">
        <w:rPr>
          <w:b/>
          <w:i/>
          <w:iCs/>
          <w:sz w:val="20"/>
          <w:szCs w:val="20"/>
        </w:rPr>
        <w:t>posiada pełną zdolność do czynności prawnych;</w:t>
      </w:r>
      <w:r>
        <w:rPr>
          <w:b/>
          <w:i/>
          <w:iCs/>
          <w:sz w:val="20"/>
          <w:szCs w:val="20"/>
        </w:rPr>
        <w:t xml:space="preserve"> </w:t>
      </w:r>
      <w:r w:rsidRPr="003E7C71">
        <w:rPr>
          <w:b/>
          <w:i/>
          <w:iCs/>
          <w:sz w:val="20"/>
          <w:szCs w:val="20"/>
        </w:rPr>
        <w:t xml:space="preserve">ukończyła, co najmniej studia magisterskie, </w:t>
      </w:r>
      <w:r>
        <w:rPr>
          <w:b/>
          <w:i/>
          <w:iCs/>
          <w:sz w:val="20"/>
          <w:szCs w:val="20"/>
        </w:rPr>
        <w:t xml:space="preserve">                   </w:t>
      </w:r>
      <w:bookmarkStart w:id="0" w:name="_GoBack"/>
      <w:bookmarkEnd w:id="0"/>
      <w:r w:rsidRPr="003E7C71">
        <w:rPr>
          <w:b/>
          <w:i/>
          <w:iCs/>
          <w:sz w:val="20"/>
          <w:szCs w:val="20"/>
        </w:rPr>
        <w:t>w rozumieniu przepisów o szkolnictwie wyższym lub inżynierskie na takich kierunkach jak architektura, budownictwo, inżynieria środowiska, energetyka lub pokrewnych;</w:t>
      </w:r>
    </w:p>
    <w:p w:rsidR="003E7C71" w:rsidRPr="003E7C71" w:rsidRDefault="003E7C71" w:rsidP="003E7C71">
      <w:pPr>
        <w:widowControl/>
        <w:numPr>
          <w:ilvl w:val="0"/>
          <w:numId w:val="86"/>
        </w:numPr>
        <w:suppressAutoHyphens w:val="0"/>
        <w:jc w:val="both"/>
        <w:rPr>
          <w:b/>
          <w:sz w:val="20"/>
          <w:szCs w:val="20"/>
        </w:rPr>
      </w:pPr>
      <w:r w:rsidRPr="003E7C71">
        <w:rPr>
          <w:b/>
          <w:i/>
          <w:iCs/>
          <w:sz w:val="20"/>
          <w:szCs w:val="20"/>
        </w:rPr>
        <w:t>nie była karana za przestępstwo przeciwko mieniu, wiarygodności dokumentów, obrotowi gospodarczemu, obrotowi pieniędzmi i papierami wartościowymi lub za przestępstwo skarbowe;</w:t>
      </w:r>
    </w:p>
    <w:p w:rsidR="003E7C71" w:rsidRPr="003E7C71" w:rsidRDefault="003E7C71" w:rsidP="003E7C71">
      <w:pPr>
        <w:widowControl/>
        <w:numPr>
          <w:ilvl w:val="0"/>
          <w:numId w:val="86"/>
        </w:numPr>
        <w:suppressAutoHyphens w:val="0"/>
        <w:jc w:val="both"/>
        <w:rPr>
          <w:b/>
          <w:sz w:val="20"/>
          <w:szCs w:val="20"/>
        </w:rPr>
      </w:pPr>
      <w:r w:rsidRPr="003E7C71">
        <w:rPr>
          <w:b/>
          <w:i/>
          <w:iCs/>
          <w:sz w:val="20"/>
          <w:szCs w:val="20"/>
        </w:rPr>
        <w:t>posiada uprawnienia budowlane do projektowania w specjalności architektonicznej, konstrukcyjno – budowlanej lub instalacyjnej albo odbyła szkolenie i złożyła z wynikiem pozytywnym egzamin przed ministrem właściwym do spraw budownictwa, gospodarki przestrzennej i mieszkaniowej.</w:t>
      </w:r>
    </w:p>
    <w:p w:rsidR="003E7C71" w:rsidRPr="003E7C71" w:rsidRDefault="003E7C71" w:rsidP="003E7C71">
      <w:pPr>
        <w:widowControl/>
        <w:numPr>
          <w:ilvl w:val="0"/>
          <w:numId w:val="86"/>
        </w:numPr>
        <w:suppressAutoHyphens w:val="0"/>
        <w:jc w:val="both"/>
        <w:rPr>
          <w:b/>
          <w:sz w:val="20"/>
          <w:szCs w:val="20"/>
        </w:rPr>
      </w:pPr>
      <w:r w:rsidRPr="003E7C71">
        <w:rPr>
          <w:b/>
          <w:sz w:val="20"/>
          <w:szCs w:val="20"/>
        </w:rPr>
        <w:t>Za równorzędne z odbyciem szkolenia oraz złożeniem z wynikiem pozytywnym egzaminu, o których mowa w ust. 8 pkt 4 uznaje się ukończenie, nie mniej niż rocznych, studiów podyplomowych na kierunkach: architektura, budownictwo, inżyniera środowiska, energetyka lub pokrewne w zakresie audytu energetycznego na potrzeby termomodernizacji oraz oceny energetycznej budynków.</w:t>
      </w:r>
    </w:p>
    <w:p w:rsidR="002C7823" w:rsidRPr="005E791A" w:rsidRDefault="002C7823" w:rsidP="000D6690">
      <w:pPr>
        <w:pStyle w:val="Akapitzlist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:rsidR="00F21052" w:rsidRPr="002C7823" w:rsidRDefault="00F21052" w:rsidP="002C7823">
      <w:pPr>
        <w:pStyle w:val="Akapitzlist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:rsidR="006A45E7" w:rsidRPr="008E7950" w:rsidRDefault="006A45E7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E12585" w:rsidRPr="00FE4CF7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Times New Roman" w:hAnsi="Times New Roman" w:cs="Times New Roman"/>
          <w:bCs/>
          <w:i/>
          <w:color w:val="FF0000"/>
        </w:rPr>
      </w:pPr>
      <w:r w:rsidRPr="00FE4CF7">
        <w:rPr>
          <w:rFonts w:ascii="Times New Roman" w:hAnsi="Times New Roman" w:cs="Times New Roman"/>
          <w:bCs/>
          <w:i/>
          <w:color w:val="FF0000"/>
        </w:rPr>
        <w:t>Wójt Gminy Jordanów Śląski</w:t>
      </w:r>
    </w:p>
    <w:p w:rsidR="00E12585" w:rsidRPr="00FE4CF7" w:rsidRDefault="00E12585" w:rsidP="00E12585">
      <w:pPr>
        <w:widowControl/>
        <w:suppressAutoHyphens w:val="0"/>
        <w:spacing w:line="276" w:lineRule="auto"/>
        <w:ind w:left="6460"/>
        <w:jc w:val="both"/>
        <w:rPr>
          <w:rFonts w:ascii="Times New Roman" w:hAnsi="Times New Roman" w:cs="Times New Roman"/>
          <w:bCs/>
          <w:i/>
          <w:color w:val="FF0000"/>
        </w:rPr>
      </w:pPr>
      <w:r w:rsidRPr="00FE4CF7">
        <w:rPr>
          <w:rFonts w:ascii="Times New Roman" w:hAnsi="Times New Roman" w:cs="Times New Roman"/>
          <w:bCs/>
          <w:i/>
          <w:color w:val="FF0000"/>
        </w:rPr>
        <w:t xml:space="preserve">        /-/ Paweł Filipczak </w:t>
      </w:r>
    </w:p>
    <w:p w:rsidR="00E12585" w:rsidRP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sectPr w:rsidR="00E12585" w:rsidRPr="00E12585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27" w:rsidRDefault="00583D27">
      <w:r>
        <w:separator/>
      </w:r>
    </w:p>
  </w:endnote>
  <w:endnote w:type="continuationSeparator" w:id="0">
    <w:p w:rsidR="00583D27" w:rsidRDefault="0058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sual CE">
    <w:altName w:val="Courier New"/>
    <w:charset w:val="00"/>
    <w:family w:val="script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583D27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27" w:rsidRDefault="00583D27">
      <w:r>
        <w:separator/>
      </w:r>
    </w:p>
  </w:footnote>
  <w:footnote w:type="continuationSeparator" w:id="0">
    <w:p w:rsidR="00583D27" w:rsidRDefault="00583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Pr="004A2C02" w:rsidRDefault="004A2C02" w:rsidP="004A2C02">
    <w:pPr>
      <w:jc w:val="center"/>
      <w:rPr>
        <w:rFonts w:ascii="Times New Roman" w:hAnsi="Times New Roman" w:cs="Times New Roman"/>
        <w:b/>
        <w:bCs/>
        <w:sz w:val="18"/>
        <w:szCs w:val="18"/>
      </w:rPr>
    </w:pPr>
    <w:r w:rsidRPr="004A2C02">
      <w:rPr>
        <w:rFonts w:ascii="Times New Roman" w:hAnsi="Times New Roman" w:cs="Times New Roman"/>
        <w:b/>
        <w:bCs/>
        <w:sz w:val="18"/>
        <w:szCs w:val="18"/>
      </w:rPr>
      <w:t>Opracowanie dokumentacji technicznej - audyty energetyczne i świadectwa energetyczne</w:t>
    </w:r>
    <w:r w:rsidR="006A5C4E">
      <w:rPr>
        <w:rFonts w:ascii="Times New Roman" w:hAnsi="Times New Roman" w:cs="Times New Roman"/>
        <w:bCs/>
        <w:sz w:val="18"/>
        <w:szCs w:val="18"/>
      </w:rPr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79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0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3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8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89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994084A"/>
    <w:multiLevelType w:val="multilevel"/>
    <w:tmpl w:val="7798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545457"/>
    <w:multiLevelType w:val="hybridMultilevel"/>
    <w:tmpl w:val="EA9AAC86"/>
    <w:lvl w:ilvl="0" w:tplc="67743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7"/>
  </w:num>
  <w:num w:numId="47">
    <w:abstractNumId w:val="93"/>
  </w:num>
  <w:num w:numId="4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7"/>
  </w:num>
  <w:num w:numId="6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9"/>
    <w:lvlOverride w:ilvl="0">
      <w:startOverride w:val="1"/>
    </w:lvlOverride>
  </w:num>
  <w:num w:numId="64">
    <w:abstractNumId w:val="82"/>
    <w:lvlOverride w:ilvl="0">
      <w:startOverride w:val="1"/>
    </w:lvlOverride>
  </w:num>
  <w:num w:numId="65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7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</w:num>
  <w:num w:numId="75">
    <w:abstractNumId w:val="96"/>
  </w:num>
  <w:num w:numId="76">
    <w:abstractNumId w:val="105"/>
  </w:num>
  <w:num w:numId="77">
    <w:abstractNumId w:val="73"/>
  </w:num>
  <w:num w:numId="78">
    <w:abstractNumId w:val="78"/>
  </w:num>
  <w:num w:numId="79">
    <w:abstractNumId w:val="86"/>
  </w:num>
  <w:num w:numId="80">
    <w:abstractNumId w:val="94"/>
  </w:num>
  <w:num w:numId="81">
    <w:abstractNumId w:val="74"/>
  </w:num>
  <w:num w:numId="82">
    <w:abstractNumId w:val="90"/>
  </w:num>
  <w:num w:numId="83">
    <w:abstractNumId w:val="108"/>
  </w:num>
  <w:num w:numId="84">
    <w:abstractNumId w:val="109"/>
  </w:num>
  <w:num w:numId="85">
    <w:abstractNumId w:val="106"/>
  </w:num>
  <w:num w:numId="86">
    <w:abstractNumId w:val="9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7085"/>
    <w:rsid w:val="00041FC7"/>
    <w:rsid w:val="00051E7E"/>
    <w:rsid w:val="00065771"/>
    <w:rsid w:val="00072967"/>
    <w:rsid w:val="00072EB1"/>
    <w:rsid w:val="00092A9E"/>
    <w:rsid w:val="000B3420"/>
    <w:rsid w:val="000B553B"/>
    <w:rsid w:val="000D6690"/>
    <w:rsid w:val="000E0121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94BCC"/>
    <w:rsid w:val="001A2313"/>
    <w:rsid w:val="001A435E"/>
    <w:rsid w:val="001B317D"/>
    <w:rsid w:val="001F0DC6"/>
    <w:rsid w:val="00212C16"/>
    <w:rsid w:val="00224B99"/>
    <w:rsid w:val="00242DA5"/>
    <w:rsid w:val="00251559"/>
    <w:rsid w:val="00272BA6"/>
    <w:rsid w:val="00281E9B"/>
    <w:rsid w:val="00284215"/>
    <w:rsid w:val="002866D7"/>
    <w:rsid w:val="0028724E"/>
    <w:rsid w:val="002979C8"/>
    <w:rsid w:val="002B1443"/>
    <w:rsid w:val="002C782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3E7C71"/>
    <w:rsid w:val="00402370"/>
    <w:rsid w:val="0040255C"/>
    <w:rsid w:val="0042494D"/>
    <w:rsid w:val="004272C4"/>
    <w:rsid w:val="00457E8F"/>
    <w:rsid w:val="00464AD0"/>
    <w:rsid w:val="00473F1A"/>
    <w:rsid w:val="00476575"/>
    <w:rsid w:val="00494138"/>
    <w:rsid w:val="004A2C02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83D27"/>
    <w:rsid w:val="005C1C37"/>
    <w:rsid w:val="005C2066"/>
    <w:rsid w:val="005E791A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43F3"/>
    <w:rsid w:val="00647E90"/>
    <w:rsid w:val="00652DA8"/>
    <w:rsid w:val="0066386A"/>
    <w:rsid w:val="006745C9"/>
    <w:rsid w:val="00682518"/>
    <w:rsid w:val="00687076"/>
    <w:rsid w:val="006901E4"/>
    <w:rsid w:val="0069786E"/>
    <w:rsid w:val="006A45E7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23CB"/>
    <w:rsid w:val="007453AE"/>
    <w:rsid w:val="00756993"/>
    <w:rsid w:val="0076796A"/>
    <w:rsid w:val="0077796B"/>
    <w:rsid w:val="00783393"/>
    <w:rsid w:val="007A0FDE"/>
    <w:rsid w:val="007A4500"/>
    <w:rsid w:val="007E0C6D"/>
    <w:rsid w:val="007E136D"/>
    <w:rsid w:val="007F19A8"/>
    <w:rsid w:val="0080467D"/>
    <w:rsid w:val="00810059"/>
    <w:rsid w:val="008104B3"/>
    <w:rsid w:val="00824E16"/>
    <w:rsid w:val="00835B6D"/>
    <w:rsid w:val="00890B67"/>
    <w:rsid w:val="0089280F"/>
    <w:rsid w:val="008A076E"/>
    <w:rsid w:val="008B4D64"/>
    <w:rsid w:val="008C1C30"/>
    <w:rsid w:val="008E4226"/>
    <w:rsid w:val="008E7794"/>
    <w:rsid w:val="008E7950"/>
    <w:rsid w:val="008F1171"/>
    <w:rsid w:val="008F57C0"/>
    <w:rsid w:val="009005EC"/>
    <w:rsid w:val="00907F46"/>
    <w:rsid w:val="00913477"/>
    <w:rsid w:val="00921BC7"/>
    <w:rsid w:val="0093333B"/>
    <w:rsid w:val="009553B4"/>
    <w:rsid w:val="009566EF"/>
    <w:rsid w:val="00967873"/>
    <w:rsid w:val="0097565B"/>
    <w:rsid w:val="00994AB5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365B8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506"/>
    <w:rsid w:val="00B60107"/>
    <w:rsid w:val="00B76B7D"/>
    <w:rsid w:val="00C10E56"/>
    <w:rsid w:val="00C12880"/>
    <w:rsid w:val="00C16386"/>
    <w:rsid w:val="00C21913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F39B7"/>
    <w:rsid w:val="00DF4299"/>
    <w:rsid w:val="00DF6907"/>
    <w:rsid w:val="00E07A91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21052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40A3"/>
    <w:rsid w:val="00F96BE4"/>
    <w:rsid w:val="00FC39C2"/>
    <w:rsid w:val="00FD0E6B"/>
    <w:rsid w:val="00FD4B14"/>
    <w:rsid w:val="00FE4CF7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2120BF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79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2C519-5C9A-4261-BCA3-44BA8B01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2260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3</cp:revision>
  <cp:lastPrinted>2021-07-09T11:16:00Z</cp:lastPrinted>
  <dcterms:created xsi:type="dcterms:W3CDTF">2022-10-11T09:02:00Z</dcterms:created>
  <dcterms:modified xsi:type="dcterms:W3CDTF">2022-10-11T09:14:00Z</dcterms:modified>
</cp:coreProperties>
</file>