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1B92" w:rsidRDefault="007E1B92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bookmarkStart w:id="0" w:name="_GoBack"/>
      <w:bookmarkEnd w:id="0"/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18107A">
        <w:rPr>
          <w:rFonts w:ascii="Times New Roman" w:eastAsia="Times New Roman" w:hAnsi="Times New Roman" w:cs="Times New Roman"/>
          <w:lang w:eastAsia="ar-SA" w:bidi="ar-SA"/>
        </w:rPr>
        <w:t>2</w:t>
      </w:r>
      <w:r w:rsidR="005D0629">
        <w:rPr>
          <w:rFonts w:ascii="Times New Roman" w:eastAsia="Times New Roman" w:hAnsi="Times New Roman" w:cs="Times New Roman"/>
          <w:lang w:eastAsia="ar-SA" w:bidi="ar-SA"/>
        </w:rPr>
        <w:t>9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0B1C1F">
        <w:rPr>
          <w:rFonts w:ascii="Times New Roman" w:eastAsia="Times New Roman" w:hAnsi="Times New Roman" w:cs="Times New Roman"/>
          <w:lang w:eastAsia="ar-SA" w:bidi="ar-SA"/>
        </w:rPr>
        <w:t>8</w:t>
      </w:r>
      <w:r w:rsidR="00723390">
        <w:rPr>
          <w:rFonts w:ascii="Times New Roman" w:eastAsia="Times New Roman" w:hAnsi="Times New Roman" w:cs="Times New Roman"/>
          <w:lang w:eastAsia="ar-SA" w:bidi="ar-SA"/>
        </w:rPr>
        <w:t>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7233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</w:t>
      </w:r>
      <w:r w:rsidR="00440E57">
        <w:rPr>
          <w:rFonts w:ascii="Times New Roman" w:eastAsia="Times New Roman" w:hAnsi="Times New Roman" w:cs="Times New Roman"/>
          <w:lang w:eastAsia="ar-SA"/>
        </w:rPr>
        <w:t>9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EC5DAD">
        <w:rPr>
          <w:rFonts w:ascii="Times New Roman" w:eastAsia="Times New Roman" w:hAnsi="Times New Roman" w:cs="Times New Roman"/>
          <w:lang w:eastAsia="ar-SA"/>
        </w:rPr>
        <w:t>4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903C8F" w:rsidRDefault="0054757F" w:rsidP="005D0629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8107A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5D0629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Rozbudowa sieci </w:t>
      </w:r>
      <w:r w:rsidR="00440E57"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kanalizacji sanitarnej oraz oczyszczalni ścieków w miejscowości Jordanów Śląski</w:t>
      </w:r>
      <w:r w:rsidR="005D0629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</w:t>
      </w:r>
      <w:r w:rsidR="00440E57"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w formule zaprojektuj i wybuduj</w:t>
      </w:r>
      <w:r>
        <w:rPr>
          <w:rFonts w:ascii="Times New Roman" w:eastAsia="Times New Roman" w:hAnsi="Times New Roman"/>
          <w:b/>
          <w:i/>
        </w:rPr>
        <w:t>”</w:t>
      </w:r>
      <w:r w:rsidR="005D0629">
        <w:rPr>
          <w:rFonts w:ascii="Times New Roman" w:eastAsia="Times New Roman" w:hAnsi="Times New Roman"/>
          <w:b/>
          <w:i/>
        </w:rPr>
        <w:t xml:space="preserve"> Nr ZP.GN.271.9.2022 Ogłoszenie Nr 2022/BZP 00305151/01</w:t>
      </w:r>
      <w:r>
        <w:rPr>
          <w:rFonts w:ascii="Times New Roman" w:eastAsia="Times New Roman" w:hAnsi="Times New Roman"/>
          <w:b/>
          <w:i/>
        </w:rPr>
        <w:t>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DAD" w:rsidRPr="00FE4F78" w:rsidRDefault="00EC5DAD" w:rsidP="00EC5DAD">
      <w:pPr>
        <w:jc w:val="center"/>
        <w:rPr>
          <w:rFonts w:ascii="Times New Roman" w:hAnsi="Times New Roman"/>
          <w:b/>
          <w:sz w:val="26"/>
          <w:szCs w:val="26"/>
        </w:rPr>
      </w:pPr>
      <w:r w:rsidRPr="00FE4F78">
        <w:rPr>
          <w:rFonts w:ascii="Times New Roman" w:hAnsi="Times New Roman"/>
          <w:b/>
          <w:sz w:val="26"/>
          <w:szCs w:val="26"/>
        </w:rPr>
        <w:t xml:space="preserve">Odpowiedzi na pytania do SWZ – nr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EC5DAD" w:rsidRDefault="00EC5DAD" w:rsidP="00EC5DAD">
      <w:pPr>
        <w:jc w:val="both"/>
        <w:rPr>
          <w:rFonts w:ascii="Times New Roman" w:hAnsi="Times New Roman"/>
          <w:b/>
          <w:u w:val="single"/>
        </w:rPr>
      </w:pPr>
    </w:p>
    <w:p w:rsidR="00EC5DAD" w:rsidRPr="006E4443" w:rsidRDefault="00EC5DAD" w:rsidP="00EC5DAD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Stosownie do art. 284 ust. 6 ustawy z dnia 11 września 2019 r. Prawo zamówień publicznych  (Dz. U. z 2021 r. poz. 1129 ze zm.), Zamawiający udziela niniejszych odpowiedzi na pytania doręczone w dniu </w:t>
      </w:r>
      <w:r w:rsidR="00817DEC">
        <w:rPr>
          <w:rFonts w:ascii="Times New Roman" w:hAnsi="Times New Roman"/>
          <w:bCs/>
        </w:rPr>
        <w:t>24</w:t>
      </w:r>
      <w:r>
        <w:rPr>
          <w:rFonts w:ascii="Times New Roman" w:hAnsi="Times New Roman"/>
          <w:bCs/>
        </w:rPr>
        <w:t xml:space="preserve"> sierpnia 2022 r.,.</w:t>
      </w:r>
    </w:p>
    <w:p w:rsidR="00EC5DAD" w:rsidRPr="006A45E7" w:rsidRDefault="00EC5DAD" w:rsidP="00EC5DAD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EC5DAD" w:rsidRDefault="00EC5DAD" w:rsidP="00EC5DAD">
      <w:pPr>
        <w:spacing w:line="276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Pytania i odpowiedzi.</w:t>
      </w:r>
    </w:p>
    <w:p w:rsidR="00EC5DAD" w:rsidRDefault="00EC5DAD" w:rsidP="00EC5DAD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817DEC" w:rsidRPr="00817DEC" w:rsidRDefault="00EC5DAD" w:rsidP="00817DEC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W nawiązaniu do niespójnych zapisów Rozdziału XV pkt. 10 SWZ oraz par. 3 pkt. 3 wzoru umowy prosimy o potwierdzenie, że zaakceptuje ogólną polisę odpowiedzialności cywilnej W</w:t>
      </w:r>
      <w:r w:rsidR="00817DEC">
        <w:rPr>
          <w:rFonts w:ascii="Times New Roman" w:eastAsia="Times New Roman" w:hAnsi="Times New Roman" w:cs="Times New Roman"/>
          <w:lang w:bidi="ar-SA"/>
        </w:rPr>
        <w:t>ykonawcy z sumą gwarancyjną nie mniejszą niż wartość kontraktu brutto, odnawialną co roku.</w:t>
      </w:r>
    </w:p>
    <w:p w:rsidR="00817DEC" w:rsidRDefault="00817DEC" w:rsidP="00817DEC">
      <w:pPr>
        <w:pStyle w:val="Akapitzlist"/>
        <w:widowControl/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EC5DAD" w:rsidRPr="000453E7" w:rsidRDefault="00EC5DAD" w:rsidP="00817DEC">
      <w:pPr>
        <w:pStyle w:val="Akapitzlist"/>
        <w:widowControl/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Ad. 1  Z</w:t>
      </w:r>
      <w:r>
        <w:rPr>
          <w:rFonts w:ascii="Times New Roman" w:eastAsia="Times New Roman" w:hAnsi="Times New Roman" w:cs="Times New Roman"/>
          <w:lang w:bidi="ar-SA"/>
        </w:rPr>
        <w:t xml:space="preserve">amawiający </w:t>
      </w:r>
      <w:r w:rsidR="00817DEC">
        <w:rPr>
          <w:rFonts w:ascii="Times New Roman" w:eastAsia="Times New Roman" w:hAnsi="Times New Roman" w:cs="Times New Roman"/>
          <w:lang w:bidi="ar-SA"/>
        </w:rPr>
        <w:t xml:space="preserve">zaakceptuje </w:t>
      </w:r>
      <w:r w:rsidR="007E1B92" w:rsidRPr="007E1B92">
        <w:rPr>
          <w:rFonts w:ascii="Times New Roman" w:eastAsia="Times New Roman" w:hAnsi="Times New Roman" w:cs="Times New Roman"/>
          <w:lang w:bidi="ar-SA"/>
        </w:rPr>
        <w:t>ogólną polisę odpowiedzialności cywilnej Wykonawcy z sumą gwarancyjną nie mniejszą niż wartość kontraktu brutto, odnawialną co roku.</w:t>
      </w:r>
      <w:r w:rsidR="007E1B92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1A06C1" w:rsidRDefault="001A06C1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0E677C" w:rsidRPr="001A06C1" w:rsidRDefault="000E677C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A06A82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A06A82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A06A82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A" w:rsidRDefault="00D37EAA">
      <w:r>
        <w:separator/>
      </w:r>
    </w:p>
  </w:endnote>
  <w:endnote w:type="continuationSeparator" w:id="0">
    <w:p w:rsidR="00D37EAA" w:rsidRDefault="00D3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rPr>
        <w:rFonts w:ascii="Bookman Old Style" w:eastAsia="Times New Roman" w:hAnsi="Bookman Old Style" w:cs="Times New Roman"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noProof/>
        <w:color w:val="0033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54610</wp:posOffset>
              </wp:positionV>
              <wp:extent cx="5257800" cy="0"/>
              <wp:effectExtent l="23495" t="26035" r="24130" b="2159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37A6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6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" strokeweight="3pt">
              <v:stroke linestyle="thinThin"/>
            </v:line>
          </w:pict>
        </mc:Fallback>
      </mc:AlternateContent>
    </w:r>
  </w:p>
  <w:p w:rsidR="001E05F8" w:rsidRPr="001E05F8" w:rsidRDefault="00CE574C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Gmina</w:t>
    </w:r>
    <w:r w:rsidR="001E05F8"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 xml:space="preserve"> Jordanów Śląski</w:t>
    </w:r>
  </w:p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ul. Wrocławska 55, 55-065 Jordanów Śląski</w:t>
    </w:r>
  </w:p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  <w:t>Tel. 071 391-15-81, fax. 071-391-15-90, e-mail:ug@jordanowslaski.pl</w:t>
    </w:r>
  </w:p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A" w:rsidRDefault="00D37EAA">
      <w:r>
        <w:separator/>
      </w:r>
    </w:p>
  </w:footnote>
  <w:footnote w:type="continuationSeparator" w:id="0">
    <w:p w:rsidR="00D37EAA" w:rsidRDefault="00D3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C34639">
    <w:pPr>
      <w:jc w:val="center"/>
      <w:rPr>
        <w:rFonts w:ascii="Calibri" w:hAnsi="Calibri" w:cs="Calibri"/>
        <w:b/>
        <w:sz w:val="18"/>
        <w:szCs w:val="18"/>
      </w:rPr>
    </w:pPr>
    <w:r w:rsidRPr="00C34639">
      <w:rPr>
        <w:rFonts w:ascii="Calibri" w:eastAsia="Times New Roman" w:hAnsi="Calibri" w:cs="Times New Roman"/>
        <w:noProof/>
        <w:sz w:val="22"/>
        <w:szCs w:val="22"/>
        <w:lang w:bidi="ar-SA"/>
      </w:rPr>
      <w:drawing>
        <wp:inline distT="0" distB="0" distL="0" distR="0" wp14:anchorId="395AE752" wp14:editId="6F6909C1">
          <wp:extent cx="1609725" cy="567055"/>
          <wp:effectExtent l="0" t="0" r="952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C4E" w:rsidRDefault="00C34639" w:rsidP="00C34639">
    <w:pPr>
      <w:tabs>
        <w:tab w:val="left" w:pos="858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0B1C1F" w:rsidRPr="000B1C1F" w:rsidRDefault="000B1C1F" w:rsidP="000B1C1F">
    <w:pPr>
      <w:jc w:val="center"/>
      <w:rPr>
        <w:rFonts w:ascii="Times New Roman" w:hAnsi="Times New Roman" w:cs="Times New Roman"/>
        <w:bCs/>
        <w:sz w:val="18"/>
        <w:szCs w:val="18"/>
      </w:rPr>
    </w:pPr>
    <w:r w:rsidRPr="000B1C1F">
      <w:rPr>
        <w:rFonts w:ascii="Times New Roman" w:hAnsi="Times New Roman" w:cs="Times New Roman"/>
        <w:bCs/>
        <w:sz w:val="18"/>
        <w:szCs w:val="18"/>
      </w:rPr>
      <w:t xml:space="preserve">Rozbudowa kanalizacji sanitarnej i oczyszczalni ścieków w miejscowości Jordanów Śląski” realizowane w ramach </w:t>
    </w:r>
  </w:p>
  <w:p w:rsidR="006A5C4E" w:rsidRDefault="000B1C1F" w:rsidP="000B1C1F">
    <w:pPr>
      <w:jc w:val="center"/>
      <w:rPr>
        <w:rFonts w:ascii="Calibri" w:hAnsi="Calibri" w:cs="Calibri"/>
        <w:sz w:val="18"/>
        <w:szCs w:val="18"/>
        <w:u w:val="single"/>
      </w:rPr>
    </w:pPr>
    <w:r w:rsidRPr="000B1C1F">
      <w:rPr>
        <w:rFonts w:ascii="Times New Roman" w:hAnsi="Times New Roman" w:cs="Times New Roman"/>
        <w:bCs/>
        <w:sz w:val="18"/>
        <w:szCs w:val="18"/>
      </w:rPr>
      <w:t>dofinansowania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8530EE"/>
    <w:multiLevelType w:val="hybridMultilevel"/>
    <w:tmpl w:val="2546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B567217"/>
    <w:multiLevelType w:val="hybridMultilevel"/>
    <w:tmpl w:val="A508BB94"/>
    <w:lvl w:ilvl="0" w:tplc="D522299C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7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4"/>
  </w:num>
  <w:num w:numId="82">
    <w:abstractNumId w:val="91"/>
  </w:num>
  <w:num w:numId="83">
    <w:abstractNumId w:val="108"/>
  </w:num>
  <w:num w:numId="84">
    <w:abstractNumId w:val="109"/>
  </w:num>
  <w:num w:numId="85">
    <w:abstractNumId w:val="78"/>
  </w:num>
  <w:num w:numId="86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32ADF"/>
    <w:rsid w:val="000371AA"/>
    <w:rsid w:val="000453E7"/>
    <w:rsid w:val="00051E7E"/>
    <w:rsid w:val="00065771"/>
    <w:rsid w:val="0006759B"/>
    <w:rsid w:val="00072967"/>
    <w:rsid w:val="00072EB1"/>
    <w:rsid w:val="00092A9E"/>
    <w:rsid w:val="000B1C1F"/>
    <w:rsid w:val="000B3420"/>
    <w:rsid w:val="000B553B"/>
    <w:rsid w:val="000E0121"/>
    <w:rsid w:val="000E32CC"/>
    <w:rsid w:val="000E5768"/>
    <w:rsid w:val="000E677C"/>
    <w:rsid w:val="000F2D4D"/>
    <w:rsid w:val="000F3285"/>
    <w:rsid w:val="000F43A8"/>
    <w:rsid w:val="001144D4"/>
    <w:rsid w:val="001329FD"/>
    <w:rsid w:val="00135CAB"/>
    <w:rsid w:val="00142944"/>
    <w:rsid w:val="0014748B"/>
    <w:rsid w:val="00152AAB"/>
    <w:rsid w:val="00161E67"/>
    <w:rsid w:val="0018107A"/>
    <w:rsid w:val="00191708"/>
    <w:rsid w:val="0019430F"/>
    <w:rsid w:val="001A06C1"/>
    <w:rsid w:val="001A2313"/>
    <w:rsid w:val="001A2674"/>
    <w:rsid w:val="001A435E"/>
    <w:rsid w:val="001B317D"/>
    <w:rsid w:val="001C249D"/>
    <w:rsid w:val="001E05F8"/>
    <w:rsid w:val="001E77A9"/>
    <w:rsid w:val="001F0DC6"/>
    <w:rsid w:val="00212C16"/>
    <w:rsid w:val="00224B99"/>
    <w:rsid w:val="00242DA5"/>
    <w:rsid w:val="00250E58"/>
    <w:rsid w:val="00251559"/>
    <w:rsid w:val="00262F51"/>
    <w:rsid w:val="00272BA6"/>
    <w:rsid w:val="00276311"/>
    <w:rsid w:val="00284215"/>
    <w:rsid w:val="002866D7"/>
    <w:rsid w:val="0028724E"/>
    <w:rsid w:val="002979C8"/>
    <w:rsid w:val="002B1443"/>
    <w:rsid w:val="002C4966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831"/>
    <w:rsid w:val="00352BDC"/>
    <w:rsid w:val="00355181"/>
    <w:rsid w:val="0036782C"/>
    <w:rsid w:val="00372397"/>
    <w:rsid w:val="00381206"/>
    <w:rsid w:val="00385A6D"/>
    <w:rsid w:val="00390177"/>
    <w:rsid w:val="00392C0E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40E57"/>
    <w:rsid w:val="00442D31"/>
    <w:rsid w:val="00457E8F"/>
    <w:rsid w:val="00464AD0"/>
    <w:rsid w:val="00473F1A"/>
    <w:rsid w:val="00476575"/>
    <w:rsid w:val="00494138"/>
    <w:rsid w:val="004A3EA7"/>
    <w:rsid w:val="004A732E"/>
    <w:rsid w:val="004B4FFE"/>
    <w:rsid w:val="004C1B17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8F0"/>
    <w:rsid w:val="00547F76"/>
    <w:rsid w:val="00562837"/>
    <w:rsid w:val="00566E8E"/>
    <w:rsid w:val="00572179"/>
    <w:rsid w:val="00581AFB"/>
    <w:rsid w:val="005B6F0B"/>
    <w:rsid w:val="005C1C37"/>
    <w:rsid w:val="005C2066"/>
    <w:rsid w:val="005D0629"/>
    <w:rsid w:val="005F1399"/>
    <w:rsid w:val="005F179A"/>
    <w:rsid w:val="005F6EFD"/>
    <w:rsid w:val="0061338A"/>
    <w:rsid w:val="0062118C"/>
    <w:rsid w:val="00622C0A"/>
    <w:rsid w:val="00624F1C"/>
    <w:rsid w:val="0062615B"/>
    <w:rsid w:val="0063242D"/>
    <w:rsid w:val="0063496A"/>
    <w:rsid w:val="00647E90"/>
    <w:rsid w:val="00652DA8"/>
    <w:rsid w:val="0066386A"/>
    <w:rsid w:val="006745C9"/>
    <w:rsid w:val="006750D8"/>
    <w:rsid w:val="00682518"/>
    <w:rsid w:val="00687076"/>
    <w:rsid w:val="006901E4"/>
    <w:rsid w:val="0069786E"/>
    <w:rsid w:val="006A45E7"/>
    <w:rsid w:val="006A5C4E"/>
    <w:rsid w:val="006A61EB"/>
    <w:rsid w:val="006B5D64"/>
    <w:rsid w:val="006C1137"/>
    <w:rsid w:val="006C3233"/>
    <w:rsid w:val="006C608A"/>
    <w:rsid w:val="006E1825"/>
    <w:rsid w:val="006E1A47"/>
    <w:rsid w:val="006E2200"/>
    <w:rsid w:val="006F2524"/>
    <w:rsid w:val="00712F58"/>
    <w:rsid w:val="0071687B"/>
    <w:rsid w:val="0072100C"/>
    <w:rsid w:val="00723390"/>
    <w:rsid w:val="00730C1B"/>
    <w:rsid w:val="007453AE"/>
    <w:rsid w:val="007470ED"/>
    <w:rsid w:val="00756993"/>
    <w:rsid w:val="0076796A"/>
    <w:rsid w:val="0077796B"/>
    <w:rsid w:val="00783393"/>
    <w:rsid w:val="0079622A"/>
    <w:rsid w:val="007A0FDE"/>
    <w:rsid w:val="007A2D00"/>
    <w:rsid w:val="007A4500"/>
    <w:rsid w:val="007E0C6D"/>
    <w:rsid w:val="007E136D"/>
    <w:rsid w:val="007E1B92"/>
    <w:rsid w:val="007F19A8"/>
    <w:rsid w:val="0080467D"/>
    <w:rsid w:val="00810059"/>
    <w:rsid w:val="008104B3"/>
    <w:rsid w:val="00817DEC"/>
    <w:rsid w:val="00824E16"/>
    <w:rsid w:val="00835B6D"/>
    <w:rsid w:val="00846154"/>
    <w:rsid w:val="00880F86"/>
    <w:rsid w:val="00890B67"/>
    <w:rsid w:val="0089280F"/>
    <w:rsid w:val="00894932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278ED"/>
    <w:rsid w:val="0093333B"/>
    <w:rsid w:val="00940ACF"/>
    <w:rsid w:val="00941B91"/>
    <w:rsid w:val="00945268"/>
    <w:rsid w:val="00951E6C"/>
    <w:rsid w:val="009566EF"/>
    <w:rsid w:val="00967873"/>
    <w:rsid w:val="0097565B"/>
    <w:rsid w:val="00994AB5"/>
    <w:rsid w:val="009B3E84"/>
    <w:rsid w:val="009D5AF6"/>
    <w:rsid w:val="009E2E91"/>
    <w:rsid w:val="009E5E8D"/>
    <w:rsid w:val="009E7990"/>
    <w:rsid w:val="009F6536"/>
    <w:rsid w:val="00A020E9"/>
    <w:rsid w:val="00A06A82"/>
    <w:rsid w:val="00A10E09"/>
    <w:rsid w:val="00A1125D"/>
    <w:rsid w:val="00A151BF"/>
    <w:rsid w:val="00A2254C"/>
    <w:rsid w:val="00A236EA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1559D"/>
    <w:rsid w:val="00B24E08"/>
    <w:rsid w:val="00B46C01"/>
    <w:rsid w:val="00B57506"/>
    <w:rsid w:val="00B60107"/>
    <w:rsid w:val="00B76B7D"/>
    <w:rsid w:val="00B8180D"/>
    <w:rsid w:val="00B85651"/>
    <w:rsid w:val="00C10E56"/>
    <w:rsid w:val="00C1257F"/>
    <w:rsid w:val="00C12880"/>
    <w:rsid w:val="00C16386"/>
    <w:rsid w:val="00C21913"/>
    <w:rsid w:val="00C22916"/>
    <w:rsid w:val="00C2615B"/>
    <w:rsid w:val="00C34639"/>
    <w:rsid w:val="00C4651E"/>
    <w:rsid w:val="00C5346C"/>
    <w:rsid w:val="00C57362"/>
    <w:rsid w:val="00C671B1"/>
    <w:rsid w:val="00C67A51"/>
    <w:rsid w:val="00C700D8"/>
    <w:rsid w:val="00C73ECE"/>
    <w:rsid w:val="00C835FF"/>
    <w:rsid w:val="00C8647A"/>
    <w:rsid w:val="00C9168B"/>
    <w:rsid w:val="00CA4B02"/>
    <w:rsid w:val="00CC281F"/>
    <w:rsid w:val="00CC4458"/>
    <w:rsid w:val="00CC4DA6"/>
    <w:rsid w:val="00CD38B9"/>
    <w:rsid w:val="00CE574C"/>
    <w:rsid w:val="00CF6994"/>
    <w:rsid w:val="00D31C24"/>
    <w:rsid w:val="00D34155"/>
    <w:rsid w:val="00D37EAA"/>
    <w:rsid w:val="00D735FD"/>
    <w:rsid w:val="00D75B51"/>
    <w:rsid w:val="00D87D58"/>
    <w:rsid w:val="00D90952"/>
    <w:rsid w:val="00DA24E2"/>
    <w:rsid w:val="00DA3478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624F"/>
    <w:rsid w:val="00E479FC"/>
    <w:rsid w:val="00E5204B"/>
    <w:rsid w:val="00E553B3"/>
    <w:rsid w:val="00E704C5"/>
    <w:rsid w:val="00E85FE9"/>
    <w:rsid w:val="00E92723"/>
    <w:rsid w:val="00EA28C7"/>
    <w:rsid w:val="00EA2EB9"/>
    <w:rsid w:val="00EA5EC3"/>
    <w:rsid w:val="00EB6CFB"/>
    <w:rsid w:val="00EB750C"/>
    <w:rsid w:val="00EC3FA4"/>
    <w:rsid w:val="00EC5DAD"/>
    <w:rsid w:val="00EC67F2"/>
    <w:rsid w:val="00EC6B41"/>
    <w:rsid w:val="00ED28B2"/>
    <w:rsid w:val="00ED6D40"/>
    <w:rsid w:val="00ED7C5E"/>
    <w:rsid w:val="00F002CB"/>
    <w:rsid w:val="00F15C5C"/>
    <w:rsid w:val="00F17ACF"/>
    <w:rsid w:val="00F2041D"/>
    <w:rsid w:val="00F313F3"/>
    <w:rsid w:val="00F333CC"/>
    <w:rsid w:val="00F37FD4"/>
    <w:rsid w:val="00F411B0"/>
    <w:rsid w:val="00F435CE"/>
    <w:rsid w:val="00F44BA5"/>
    <w:rsid w:val="00F503C6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B7411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E2D96F"/>
  <w15:docId w15:val="{83C6D9AC-BE65-4F8E-9964-3C3F844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1">
    <w:name w:val="Tekst blokowy1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1">
    <w:name w:val="Tekst podstawowy 251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1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A938-D344-4F2F-BDB0-53188606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1114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subject/>
  <dc:creator>Mariusz Sobecki</dc:creator>
  <cp:keywords/>
  <dc:description/>
  <cp:lastModifiedBy>Zbigniew Fabisch</cp:lastModifiedBy>
  <cp:revision>2</cp:revision>
  <cp:lastPrinted>2022-04-27T06:45:00Z</cp:lastPrinted>
  <dcterms:created xsi:type="dcterms:W3CDTF">2022-08-29T10:14:00Z</dcterms:created>
  <dcterms:modified xsi:type="dcterms:W3CDTF">2022-08-29T10:14:00Z</dcterms:modified>
</cp:coreProperties>
</file>